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5AB" w:rsidRPr="00D73D5E" w:rsidRDefault="00E875AB" w:rsidP="00E875AB">
      <w:pPr>
        <w:jc w:val="right"/>
        <w:rPr>
          <w:bCs/>
          <w:sz w:val="23"/>
          <w:szCs w:val="23"/>
        </w:rPr>
      </w:pPr>
      <w:r w:rsidRPr="00E97981">
        <w:rPr>
          <w:bCs/>
          <w:sz w:val="23"/>
          <w:szCs w:val="23"/>
        </w:rPr>
        <w:t>П</w:t>
      </w:r>
      <w:r>
        <w:rPr>
          <w:bCs/>
          <w:sz w:val="23"/>
          <w:szCs w:val="23"/>
        </w:rPr>
        <w:t xml:space="preserve">риложение № </w:t>
      </w:r>
      <w:r w:rsidR="0006608B">
        <w:rPr>
          <w:bCs/>
          <w:sz w:val="23"/>
          <w:szCs w:val="23"/>
        </w:rPr>
        <w:t>3</w:t>
      </w:r>
      <w:r w:rsidRPr="00D73D5E">
        <w:rPr>
          <w:bCs/>
          <w:sz w:val="23"/>
          <w:szCs w:val="23"/>
        </w:rPr>
        <w:t xml:space="preserve"> </w:t>
      </w:r>
    </w:p>
    <w:p w:rsidR="00E875AB" w:rsidRPr="00AF6206" w:rsidRDefault="00E875AB" w:rsidP="00E875AB">
      <w:pPr>
        <w:jc w:val="right"/>
      </w:pPr>
      <w:r w:rsidRPr="00AF6206">
        <w:t>к договору возмездного оказания услуг</w:t>
      </w:r>
    </w:p>
    <w:p w:rsidR="00E875AB" w:rsidRPr="00AF6206" w:rsidRDefault="00E875AB" w:rsidP="00E875AB">
      <w:pPr>
        <w:jc w:val="right"/>
      </w:pPr>
      <w:r w:rsidRPr="00AF6206">
        <w:t>№</w:t>
      </w:r>
      <w:r w:rsidR="006D51CA">
        <w:t xml:space="preserve"> </w:t>
      </w:r>
      <w:r w:rsidRPr="00AF6206">
        <w:t xml:space="preserve"> </w:t>
      </w:r>
      <w:r w:rsidR="006D51CA">
        <w:t xml:space="preserve">   </w:t>
      </w:r>
      <w:r w:rsidRPr="00AF6206">
        <w:t>от</w:t>
      </w:r>
      <w:r w:rsidR="006D51CA">
        <w:t xml:space="preserve">    </w:t>
      </w:r>
      <w:r w:rsidRPr="00AF6206">
        <w:t xml:space="preserve"> г.</w:t>
      </w:r>
    </w:p>
    <w:p w:rsidR="00604C75" w:rsidRPr="00E875AB" w:rsidRDefault="00604C75" w:rsidP="00B83C11">
      <w:pPr>
        <w:spacing w:line="276" w:lineRule="auto"/>
        <w:ind w:left="3828"/>
        <w:jc w:val="both"/>
        <w:rPr>
          <w:b/>
        </w:rPr>
      </w:pPr>
    </w:p>
    <w:p w:rsidR="000A01FF" w:rsidRPr="00E875AB" w:rsidRDefault="000A01FF" w:rsidP="00B83C11">
      <w:pPr>
        <w:spacing w:line="276" w:lineRule="auto"/>
        <w:ind w:left="3828"/>
        <w:jc w:val="both"/>
        <w:rPr>
          <w:b/>
        </w:rPr>
      </w:pPr>
    </w:p>
    <w:p w:rsidR="00604C75" w:rsidRPr="00E875AB" w:rsidRDefault="00604C75" w:rsidP="00B83C11">
      <w:pPr>
        <w:spacing w:line="276" w:lineRule="auto"/>
        <w:jc w:val="center"/>
        <w:rPr>
          <w:b/>
          <w:bCs/>
          <w:caps/>
        </w:rPr>
      </w:pPr>
      <w:r w:rsidRPr="00E875AB">
        <w:rPr>
          <w:b/>
          <w:bCs/>
          <w:caps/>
        </w:rPr>
        <w:t>оценка</w:t>
      </w:r>
    </w:p>
    <w:p w:rsidR="00604C75" w:rsidRPr="00E875AB" w:rsidRDefault="00604C75" w:rsidP="00B83C11">
      <w:pPr>
        <w:spacing w:line="276" w:lineRule="auto"/>
        <w:jc w:val="center"/>
        <w:rPr>
          <w:b/>
          <w:bCs/>
        </w:rPr>
      </w:pPr>
      <w:r w:rsidRPr="00E875AB">
        <w:rPr>
          <w:b/>
          <w:bCs/>
        </w:rPr>
        <w:t>услуг, оказываемых Исполнителем</w:t>
      </w:r>
    </w:p>
    <w:p w:rsidR="00604C75" w:rsidRPr="00E875AB" w:rsidRDefault="00B048E3" w:rsidP="00B83C11">
      <w:pPr>
        <w:spacing w:line="276" w:lineRule="auto"/>
        <w:ind w:firstLine="708"/>
        <w:jc w:val="both"/>
      </w:pPr>
      <w:r>
        <w:t xml:space="preserve">1.1 </w:t>
      </w:r>
      <w:r w:rsidR="00604C75" w:rsidRPr="00E875AB">
        <w:t xml:space="preserve">Оценка услуг, оказываемых Исполнителем, производится по результатам проверок, а также опросов сотрудников Заказчика, проводимых в рамках исполнения Договора. </w:t>
      </w:r>
    </w:p>
    <w:p w:rsidR="00604C75" w:rsidRPr="00E875AB" w:rsidRDefault="00604C75" w:rsidP="00B83C11">
      <w:pPr>
        <w:spacing w:line="276" w:lineRule="auto"/>
        <w:ind w:firstLine="708"/>
        <w:jc w:val="both"/>
      </w:pPr>
      <w:r w:rsidRPr="00E875AB">
        <w:t xml:space="preserve">Проверки проводятся комиссией, состоящей из представителей Заказчика и Исполнителя. Представитель Исполнителя, участвующий в проведении проверки и входящий в состав комиссии, определяется самим Исполнителем. </w:t>
      </w:r>
    </w:p>
    <w:p w:rsidR="00604C75" w:rsidRPr="00E875AB" w:rsidRDefault="0006608B" w:rsidP="00B83C11">
      <w:pPr>
        <w:autoSpaceDE/>
        <w:autoSpaceDN/>
        <w:spacing w:line="276" w:lineRule="auto"/>
        <w:jc w:val="both"/>
      </w:pPr>
      <w:r>
        <w:t xml:space="preserve">           </w:t>
      </w:r>
      <w:r w:rsidR="00604C75" w:rsidRPr="00E875AB">
        <w:t xml:space="preserve">Оценка услуг, оказываемых Исполнителем, производится путем регулярных опросов сотрудников Заказчика в рамках Договора.  </w:t>
      </w:r>
    </w:p>
    <w:p w:rsidR="00570B5E" w:rsidRPr="00E875AB" w:rsidRDefault="00B048E3" w:rsidP="0006608B">
      <w:pPr>
        <w:tabs>
          <w:tab w:val="num" w:pos="0"/>
        </w:tabs>
        <w:autoSpaceDE/>
        <w:autoSpaceDN/>
        <w:spacing w:line="276" w:lineRule="auto"/>
        <w:jc w:val="both"/>
      </w:pPr>
      <w:r>
        <w:t xml:space="preserve">          1.2. </w:t>
      </w:r>
      <w:r w:rsidR="00570B5E" w:rsidRPr="00E875AB">
        <w:t>Целями оценки являются: осуществление контроля надлежащего исполнения Договора;</w:t>
      </w:r>
    </w:p>
    <w:p w:rsidR="00570B5E" w:rsidRPr="00E875AB" w:rsidRDefault="00570B5E" w:rsidP="00B83C11">
      <w:pPr>
        <w:tabs>
          <w:tab w:val="num" w:pos="0"/>
        </w:tabs>
        <w:autoSpaceDE/>
        <w:autoSpaceDN/>
        <w:spacing w:line="276" w:lineRule="auto"/>
        <w:ind w:firstLine="684"/>
        <w:jc w:val="both"/>
      </w:pPr>
      <w:r w:rsidRPr="00E875AB">
        <w:t>-  документальное подтверждение фактов выявленных замечаний к пр</w:t>
      </w:r>
      <w:r w:rsidR="0006608B">
        <w:t xml:space="preserve">одуктам отражается </w:t>
      </w:r>
      <w:proofErr w:type="gramStart"/>
      <w:r w:rsidR="0006608B">
        <w:t xml:space="preserve">в </w:t>
      </w:r>
      <w:r w:rsidRPr="00E875AB">
        <w:t xml:space="preserve"> протоколах</w:t>
      </w:r>
      <w:proofErr w:type="gramEnd"/>
      <w:r w:rsidRPr="00E875AB">
        <w:t xml:space="preserve"> по итогам проверок и опросов ;</w:t>
      </w:r>
    </w:p>
    <w:p w:rsidR="00570B5E" w:rsidRPr="00E875AB" w:rsidRDefault="00570B5E" w:rsidP="00B83C11">
      <w:pPr>
        <w:tabs>
          <w:tab w:val="num" w:pos="0"/>
        </w:tabs>
        <w:autoSpaceDE/>
        <w:autoSpaceDN/>
        <w:spacing w:line="276" w:lineRule="auto"/>
        <w:ind w:firstLine="684"/>
        <w:jc w:val="both"/>
      </w:pPr>
      <w:r w:rsidRPr="00E875AB">
        <w:t>-  принятие решения о дальнейшем сотрудничестве с Исполнителем по результатам оценки за контрольный период.</w:t>
      </w:r>
    </w:p>
    <w:p w:rsidR="00570B5E" w:rsidRPr="00E875AB" w:rsidRDefault="00B048E3" w:rsidP="00B83C11">
      <w:pPr>
        <w:spacing w:line="276" w:lineRule="auto"/>
        <w:jc w:val="both"/>
      </w:pPr>
      <w:r>
        <w:t xml:space="preserve">          </w:t>
      </w:r>
      <w:r w:rsidR="00570B5E" w:rsidRPr="00E875AB">
        <w:t xml:space="preserve"> </w:t>
      </w:r>
      <w:r>
        <w:t xml:space="preserve">1.3. </w:t>
      </w:r>
      <w:r w:rsidR="00570B5E" w:rsidRPr="00E875AB">
        <w:t xml:space="preserve">При отказе Исполнителя </w:t>
      </w:r>
      <w:r w:rsidR="00604C75" w:rsidRPr="00E875AB">
        <w:t>от проведения</w:t>
      </w:r>
      <w:r w:rsidR="00570B5E" w:rsidRPr="00E875AB">
        <w:t xml:space="preserve"> проверок и опросов, предусмотренных настоящим документом, условия настоящего Договора считаются не выполненными.</w:t>
      </w:r>
    </w:p>
    <w:p w:rsidR="00570B5E" w:rsidRPr="00E875AB" w:rsidRDefault="00570B5E" w:rsidP="00B83C11">
      <w:pPr>
        <w:spacing w:line="276" w:lineRule="auto"/>
        <w:jc w:val="both"/>
      </w:pPr>
    </w:p>
    <w:p w:rsidR="00570B5E" w:rsidRDefault="00B048E3" w:rsidP="00B83C11">
      <w:pPr>
        <w:spacing w:line="276" w:lineRule="auto"/>
        <w:jc w:val="both"/>
      </w:pPr>
      <w:r>
        <w:t xml:space="preserve">          1.</w:t>
      </w:r>
      <w:r w:rsidR="00570B5E" w:rsidRPr="00E875AB">
        <w:t xml:space="preserve">4. Для проведения опроса используются анкеты по форме </w:t>
      </w:r>
      <w:r>
        <w:t>Таблица</w:t>
      </w:r>
      <w:r w:rsidR="00570B5E" w:rsidRPr="00E875AB">
        <w:t xml:space="preserve"> №</w:t>
      </w:r>
      <w:r>
        <w:t>1</w:t>
      </w:r>
      <w:r w:rsidR="00570B5E" w:rsidRPr="00E875AB">
        <w:t>.</w:t>
      </w:r>
      <w:r>
        <w:t xml:space="preserve"> </w:t>
      </w:r>
      <w:r w:rsidR="00570B5E" w:rsidRPr="00E875AB">
        <w:t xml:space="preserve">Обработка анкет производится Исполнителем совместно с представителями Заказчика. После окончания опросов анкеты хранятся у Заказчика до окончания текущего календарного года. </w:t>
      </w:r>
    </w:p>
    <w:p w:rsidR="00B048E3" w:rsidRDefault="00B048E3" w:rsidP="00B83C11">
      <w:pPr>
        <w:spacing w:line="276" w:lineRule="auto"/>
        <w:jc w:val="both"/>
      </w:pPr>
    </w:p>
    <w:p w:rsidR="00570B5E" w:rsidRPr="00E875AB" w:rsidRDefault="00B048E3" w:rsidP="00B83C11">
      <w:pPr>
        <w:tabs>
          <w:tab w:val="num" w:pos="0"/>
        </w:tabs>
        <w:autoSpaceDE/>
        <w:autoSpaceDN/>
        <w:spacing w:line="276" w:lineRule="auto"/>
        <w:jc w:val="both"/>
      </w:pPr>
      <w:r>
        <w:t xml:space="preserve">           1.</w:t>
      </w:r>
      <w:r w:rsidR="00570B5E" w:rsidRPr="00E875AB">
        <w:t xml:space="preserve">5. По итогам опросов составляется Протокол по форме </w:t>
      </w:r>
      <w:r>
        <w:t xml:space="preserve">Таблица </w:t>
      </w:r>
      <w:r w:rsidR="00570B5E" w:rsidRPr="00E875AB">
        <w:t>№</w:t>
      </w:r>
      <w:r>
        <w:t xml:space="preserve">2 </w:t>
      </w:r>
      <w:r w:rsidR="00570B5E" w:rsidRPr="00E875AB">
        <w:t xml:space="preserve">Протоколы по итогам проверок и опросов оформляются в печатном виде по два экземпляра и подписываются всеми членами комиссии, участвовавшими в проверках и проведении опросов. Один экземпляр находится у Заказчика, </w:t>
      </w:r>
      <w:r w:rsidR="00604C75" w:rsidRPr="00E875AB">
        <w:t>второй у</w:t>
      </w:r>
      <w:r w:rsidR="00570B5E" w:rsidRPr="00E875AB">
        <w:t xml:space="preserve"> Исполнителя. В протоколы обязательно включаются все замечания, выявленные членами комиссии или обозначенные участниками опросов.</w:t>
      </w:r>
    </w:p>
    <w:p w:rsidR="00570B5E" w:rsidRDefault="00B048E3" w:rsidP="00B83C11">
      <w:pPr>
        <w:autoSpaceDE/>
        <w:autoSpaceDN/>
        <w:spacing w:line="276" w:lineRule="auto"/>
        <w:jc w:val="both"/>
      </w:pPr>
      <w:r>
        <w:t xml:space="preserve">           1</w:t>
      </w:r>
      <w:r w:rsidR="00570B5E" w:rsidRPr="00E875AB">
        <w:t>.</w:t>
      </w:r>
      <w:r>
        <w:t>6</w:t>
      </w:r>
      <w:r w:rsidR="00570B5E" w:rsidRPr="00E875AB">
        <w:t>. На основании выявленных замечаний и предложений по анкетам в течение последующих трех дней Исполнителем разрабатываются корректирующие мероприятия.</w:t>
      </w:r>
    </w:p>
    <w:p w:rsidR="00570B5E" w:rsidRPr="00E875AB" w:rsidRDefault="00B048E3" w:rsidP="00B83C11">
      <w:pPr>
        <w:autoSpaceDE/>
        <w:autoSpaceDN/>
        <w:spacing w:line="276" w:lineRule="auto"/>
        <w:jc w:val="both"/>
      </w:pPr>
      <w:r>
        <w:t xml:space="preserve">         </w:t>
      </w:r>
      <w:bookmarkStart w:id="0" w:name="_GoBack"/>
      <w:bookmarkEnd w:id="0"/>
      <w:r>
        <w:t xml:space="preserve">  1</w:t>
      </w:r>
      <w:r w:rsidR="00570B5E" w:rsidRPr="00E875AB">
        <w:t>.</w:t>
      </w:r>
      <w:r>
        <w:t>7</w:t>
      </w:r>
      <w:r w:rsidR="00570B5E" w:rsidRPr="00E875AB">
        <w:t xml:space="preserve">. По результатам проведения корректирующих мероприятий Исполнитель </w:t>
      </w:r>
      <w:r w:rsidR="00604C75" w:rsidRPr="00E875AB">
        <w:t>представляет Заказчику</w:t>
      </w:r>
      <w:r w:rsidR="00570B5E" w:rsidRPr="00E875AB">
        <w:t xml:space="preserve"> отчет по устранению недостатков.</w:t>
      </w:r>
    </w:p>
    <w:p w:rsidR="00570B5E" w:rsidRPr="00E875AB" w:rsidRDefault="00570B5E" w:rsidP="00B83C11">
      <w:pPr>
        <w:spacing w:line="276" w:lineRule="auto"/>
        <w:ind w:left="3828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1"/>
        <w:gridCol w:w="4943"/>
      </w:tblGrid>
      <w:tr w:rsidR="00CB3521" w:rsidRPr="007742C7" w:rsidTr="00AE2582">
        <w:tc>
          <w:tcPr>
            <w:tcW w:w="9889" w:type="dxa"/>
            <w:gridSpan w:val="2"/>
          </w:tcPr>
          <w:p w:rsidR="00CB3521" w:rsidRPr="00071068" w:rsidRDefault="00CB3521" w:rsidP="00AE2582">
            <w:pPr>
              <w:pStyle w:val="a4"/>
              <w:jc w:val="center"/>
              <w:rPr>
                <w:sz w:val="24"/>
                <w:szCs w:val="24"/>
              </w:rPr>
            </w:pPr>
            <w:r w:rsidRPr="00071068">
              <w:rPr>
                <w:b/>
                <w:sz w:val="24"/>
                <w:szCs w:val="24"/>
              </w:rPr>
              <w:t>ПОДПИСИ СТОРОН</w:t>
            </w:r>
          </w:p>
        </w:tc>
      </w:tr>
      <w:tr w:rsidR="00CB3521" w:rsidRPr="00E875AB" w:rsidTr="00AE2582">
        <w:tc>
          <w:tcPr>
            <w:tcW w:w="4928" w:type="dxa"/>
          </w:tcPr>
          <w:p w:rsidR="00CB3521" w:rsidRPr="00E875AB" w:rsidRDefault="00CB3521" w:rsidP="00AE2582">
            <w:pPr>
              <w:rPr>
                <w:b/>
              </w:rPr>
            </w:pPr>
            <w:r w:rsidRPr="00E875AB">
              <w:rPr>
                <w:b/>
              </w:rPr>
              <w:t xml:space="preserve">Заказчик: </w:t>
            </w:r>
          </w:p>
          <w:p w:rsidR="00CB3521" w:rsidRPr="00E875AB" w:rsidRDefault="00CB3521" w:rsidP="00AE2582">
            <w:r w:rsidRPr="00E875AB">
              <w:t xml:space="preserve">Директор филиала </w:t>
            </w:r>
            <w:r w:rsidR="00C26EBD">
              <w:t>Т</w:t>
            </w:r>
            <w:r w:rsidRPr="00E875AB">
              <w:t>ЭЦ-16</w:t>
            </w:r>
          </w:p>
          <w:p w:rsidR="00CB3521" w:rsidRPr="00E875AB" w:rsidRDefault="00CB3521" w:rsidP="00AE2582"/>
          <w:p w:rsidR="00CB3521" w:rsidRPr="00E875AB" w:rsidRDefault="00CB3521" w:rsidP="00AE2582">
            <w:r w:rsidRPr="00E875AB">
              <w:t>________________________ С.И. Черкасов</w:t>
            </w:r>
          </w:p>
          <w:p w:rsidR="00CB3521" w:rsidRPr="00E875AB" w:rsidRDefault="00CB3521" w:rsidP="00AE2582">
            <w:r w:rsidRPr="00E875AB">
              <w:t>М.п.</w:t>
            </w:r>
          </w:p>
        </w:tc>
        <w:tc>
          <w:tcPr>
            <w:tcW w:w="4961" w:type="dxa"/>
          </w:tcPr>
          <w:p w:rsidR="00CB3521" w:rsidRPr="00E875AB" w:rsidRDefault="00CB3521" w:rsidP="00AE2582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E875AB">
              <w:rPr>
                <w:b/>
              </w:rPr>
              <w:t xml:space="preserve">: </w:t>
            </w:r>
          </w:p>
          <w:p w:rsidR="00CB3521" w:rsidRDefault="00CB3521" w:rsidP="00AE2582"/>
          <w:p w:rsidR="00C26EBD" w:rsidRDefault="00C26EBD" w:rsidP="00AE2582"/>
          <w:p w:rsidR="00C26EBD" w:rsidRPr="00E875AB" w:rsidRDefault="00C26EBD" w:rsidP="00AE2582"/>
          <w:p w:rsidR="00CB3521" w:rsidRPr="00E875AB" w:rsidRDefault="00CB3521" w:rsidP="00AE2582">
            <w:r w:rsidRPr="00E875AB">
              <w:t xml:space="preserve">________________________ </w:t>
            </w:r>
          </w:p>
          <w:p w:rsidR="00CB3521" w:rsidRPr="00E875AB" w:rsidRDefault="00CB3521" w:rsidP="00AE2582">
            <w:proofErr w:type="spellStart"/>
            <w:r w:rsidRPr="00E875AB">
              <w:t>М.п</w:t>
            </w:r>
            <w:proofErr w:type="spellEnd"/>
            <w:r w:rsidRPr="00E875AB">
              <w:t>.</w:t>
            </w:r>
          </w:p>
        </w:tc>
      </w:tr>
    </w:tbl>
    <w:p w:rsidR="00570B5E" w:rsidRPr="00E875AB" w:rsidRDefault="00570B5E" w:rsidP="00E875AB">
      <w:pPr>
        <w:rPr>
          <w:b/>
        </w:rPr>
      </w:pPr>
    </w:p>
    <w:p w:rsidR="00570B5E" w:rsidRPr="00E875AB" w:rsidRDefault="00570B5E" w:rsidP="00B83C11">
      <w:pPr>
        <w:spacing w:line="276" w:lineRule="auto"/>
        <w:ind w:left="3828"/>
        <w:jc w:val="both"/>
      </w:pPr>
    </w:p>
    <w:p w:rsidR="00570B5E" w:rsidRDefault="00570B5E" w:rsidP="00B83C11">
      <w:pPr>
        <w:spacing w:line="276" w:lineRule="auto"/>
        <w:ind w:left="3828"/>
        <w:jc w:val="both"/>
      </w:pPr>
    </w:p>
    <w:p w:rsidR="00B048E3" w:rsidRPr="00E875AB" w:rsidRDefault="00B048E3" w:rsidP="00B83C11">
      <w:pPr>
        <w:spacing w:line="276" w:lineRule="auto"/>
        <w:ind w:left="3828"/>
        <w:jc w:val="both"/>
      </w:pPr>
    </w:p>
    <w:p w:rsidR="00B048E3" w:rsidRDefault="00B048E3" w:rsidP="00B048E3">
      <w:pPr>
        <w:spacing w:line="276" w:lineRule="auto"/>
        <w:jc w:val="right"/>
        <w:rPr>
          <w:b/>
        </w:rPr>
      </w:pPr>
      <w:r>
        <w:rPr>
          <w:b/>
        </w:rPr>
        <w:lastRenderedPageBreak/>
        <w:t>Таблица №1</w:t>
      </w:r>
    </w:p>
    <w:p w:rsidR="00570B5E" w:rsidRPr="00E875AB" w:rsidRDefault="00570B5E" w:rsidP="00B83C11">
      <w:pPr>
        <w:spacing w:line="276" w:lineRule="auto"/>
        <w:jc w:val="center"/>
        <w:rPr>
          <w:b/>
        </w:rPr>
      </w:pPr>
      <w:r w:rsidRPr="00E875AB">
        <w:rPr>
          <w:b/>
        </w:rPr>
        <w:t>Анкета опроса (</w:t>
      </w:r>
      <w:r w:rsidRPr="00E875AB">
        <w:rPr>
          <w:b/>
          <w:i/>
        </w:rPr>
        <w:t>пример</w:t>
      </w:r>
      <w:r w:rsidRPr="00E875AB">
        <w:rPr>
          <w:b/>
        </w:rPr>
        <w:t>)</w:t>
      </w:r>
    </w:p>
    <w:p w:rsidR="00570B5E" w:rsidRPr="00E875AB" w:rsidRDefault="00570B5E" w:rsidP="00B83C11">
      <w:pPr>
        <w:spacing w:line="276" w:lineRule="auto"/>
        <w:jc w:val="both"/>
        <w:rPr>
          <w:b/>
        </w:rPr>
      </w:pPr>
    </w:p>
    <w:p w:rsidR="00570B5E" w:rsidRPr="00E875AB" w:rsidRDefault="00570B5E" w:rsidP="00B83C11">
      <w:pPr>
        <w:spacing w:line="276" w:lineRule="auto"/>
        <w:jc w:val="center"/>
        <w:rPr>
          <w:b/>
        </w:rPr>
      </w:pPr>
      <w:r w:rsidRPr="00E875AB">
        <w:rPr>
          <w:b/>
        </w:rPr>
        <w:t>Уважаемые дамы и господа!</w:t>
      </w:r>
    </w:p>
    <w:p w:rsidR="00570B5E" w:rsidRPr="00E875AB" w:rsidRDefault="00570B5E" w:rsidP="00B83C11">
      <w:pPr>
        <w:spacing w:line="276" w:lineRule="auto"/>
        <w:jc w:val="both"/>
        <w:rPr>
          <w:b/>
        </w:rPr>
      </w:pPr>
    </w:p>
    <w:p w:rsidR="00570B5E" w:rsidRPr="00E875AB" w:rsidRDefault="00570B5E" w:rsidP="00B83C11">
      <w:pPr>
        <w:spacing w:line="276" w:lineRule="auto"/>
        <w:jc w:val="both"/>
      </w:pPr>
      <w:r w:rsidRPr="00E875AB">
        <w:t xml:space="preserve">Мы хотим узнать Ваше мнение о качестве работы предприятия питания, которое Вас обслуживает. Просим Вас поставить </w:t>
      </w:r>
      <w:r w:rsidR="00604C75" w:rsidRPr="00E875AB">
        <w:t>знак «</w:t>
      </w:r>
      <w:r w:rsidRPr="00E875AB">
        <w:rPr>
          <w:b/>
          <w:lang w:val="en-US"/>
        </w:rPr>
        <w:t>V</w:t>
      </w:r>
      <w:r w:rsidRPr="00E875AB">
        <w:rPr>
          <w:b/>
        </w:rPr>
        <w:t>»</w:t>
      </w:r>
      <w:r w:rsidRPr="00E875AB">
        <w:t xml:space="preserve"> в графе, которая соответствует вашему мнению.</w:t>
      </w:r>
    </w:p>
    <w:p w:rsidR="00570B5E" w:rsidRPr="00E875AB" w:rsidRDefault="00570B5E" w:rsidP="00B83C11">
      <w:pPr>
        <w:spacing w:line="276" w:lineRule="auto"/>
        <w:jc w:val="both"/>
      </w:pPr>
    </w:p>
    <w:p w:rsidR="00570B5E" w:rsidRPr="00E875AB" w:rsidRDefault="00570B5E" w:rsidP="00B83C11">
      <w:pPr>
        <w:spacing w:line="276" w:lineRule="auto"/>
        <w:jc w:val="right"/>
      </w:pPr>
      <w:r w:rsidRPr="00E875AB">
        <w:t>Заранее благодарим Вас за сотрудничество.</w:t>
      </w:r>
    </w:p>
    <w:p w:rsidR="00570B5E" w:rsidRPr="00E875AB" w:rsidRDefault="00570B5E" w:rsidP="00B83C11">
      <w:pPr>
        <w:spacing w:line="276" w:lineRule="auto"/>
        <w:jc w:val="both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418"/>
        <w:gridCol w:w="1276"/>
        <w:gridCol w:w="1275"/>
        <w:gridCol w:w="1560"/>
      </w:tblGrid>
      <w:tr w:rsidR="00570B5E" w:rsidRPr="00E875AB" w:rsidTr="00A0451B">
        <w:trPr>
          <w:trHeight w:val="360"/>
        </w:trPr>
        <w:tc>
          <w:tcPr>
            <w:tcW w:w="567" w:type="dxa"/>
            <w:vMerge w:val="restart"/>
            <w:vAlign w:val="center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  <w:r w:rsidRPr="00E875AB">
              <w:rPr>
                <w:b/>
              </w:rPr>
              <w:t>№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70B5E" w:rsidRPr="00E875AB" w:rsidRDefault="00570B5E" w:rsidP="00B83C11">
            <w:pPr>
              <w:spacing w:line="276" w:lineRule="auto"/>
              <w:jc w:val="center"/>
              <w:rPr>
                <w:b/>
              </w:rPr>
            </w:pPr>
            <w:r w:rsidRPr="00E875AB">
              <w:rPr>
                <w:b/>
              </w:rPr>
              <w:t>Показатели оценки</w:t>
            </w:r>
          </w:p>
          <w:p w:rsidR="00570B5E" w:rsidRPr="00E875AB" w:rsidRDefault="00570B5E" w:rsidP="00B83C11">
            <w:pPr>
              <w:spacing w:line="276" w:lineRule="auto"/>
              <w:jc w:val="center"/>
              <w:rPr>
                <w:b/>
              </w:rPr>
            </w:pPr>
            <w:r w:rsidRPr="00E875AB">
              <w:rPr>
                <w:b/>
              </w:rPr>
              <w:t>качества  услуг</w:t>
            </w: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:rsidR="00570B5E" w:rsidRPr="00E875AB" w:rsidRDefault="00570B5E" w:rsidP="00B83C11">
            <w:pPr>
              <w:spacing w:line="276" w:lineRule="auto"/>
              <w:jc w:val="center"/>
              <w:rPr>
                <w:b/>
              </w:rPr>
            </w:pPr>
            <w:r w:rsidRPr="00E875AB">
              <w:rPr>
                <w:b/>
              </w:rPr>
              <w:t>Ваша оценка</w:t>
            </w:r>
          </w:p>
        </w:tc>
      </w:tr>
      <w:tr w:rsidR="00570B5E" w:rsidRPr="00E875AB" w:rsidTr="00A0451B">
        <w:trPr>
          <w:trHeight w:val="409"/>
        </w:trPr>
        <w:tc>
          <w:tcPr>
            <w:tcW w:w="567" w:type="dxa"/>
            <w:vMerge/>
            <w:vAlign w:val="center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70B5E" w:rsidRPr="00E875AB" w:rsidRDefault="00570B5E" w:rsidP="00B83C11">
            <w:pPr>
              <w:spacing w:line="276" w:lineRule="auto"/>
              <w:jc w:val="center"/>
              <w:rPr>
                <w:b/>
              </w:rPr>
            </w:pPr>
            <w:r w:rsidRPr="00E875AB">
              <w:rPr>
                <w:b/>
              </w:rPr>
              <w:t>Плохо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0B5E" w:rsidRPr="00E875AB" w:rsidRDefault="00570B5E" w:rsidP="00B83C11">
            <w:pPr>
              <w:spacing w:line="276" w:lineRule="auto"/>
              <w:jc w:val="center"/>
              <w:rPr>
                <w:b/>
              </w:rPr>
            </w:pPr>
            <w:r w:rsidRPr="00E875AB">
              <w:rPr>
                <w:b/>
              </w:rPr>
              <w:t>Удовл.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0B5E" w:rsidRPr="00E875AB" w:rsidRDefault="00570B5E" w:rsidP="00B83C11">
            <w:pPr>
              <w:spacing w:line="276" w:lineRule="auto"/>
              <w:jc w:val="center"/>
              <w:rPr>
                <w:b/>
              </w:rPr>
            </w:pPr>
            <w:r w:rsidRPr="00E875AB">
              <w:rPr>
                <w:b/>
              </w:rPr>
              <w:t>Хорошо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0B5E" w:rsidRPr="00E875AB" w:rsidRDefault="00570B5E" w:rsidP="00B83C11">
            <w:pPr>
              <w:spacing w:line="276" w:lineRule="auto"/>
              <w:jc w:val="center"/>
              <w:rPr>
                <w:b/>
              </w:rPr>
            </w:pPr>
            <w:r w:rsidRPr="00E875AB">
              <w:rPr>
                <w:b/>
              </w:rPr>
              <w:t>Отлично</w:t>
            </w:r>
          </w:p>
        </w:tc>
      </w:tr>
      <w:tr w:rsidR="00570B5E" w:rsidRPr="00E875AB" w:rsidTr="00A0451B">
        <w:tc>
          <w:tcPr>
            <w:tcW w:w="567" w:type="dxa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570B5E" w:rsidRPr="00E875AB" w:rsidRDefault="00C26EBD" w:rsidP="00B83C11">
            <w:pPr>
              <w:spacing w:line="276" w:lineRule="auto"/>
              <w:rPr>
                <w:b/>
              </w:rPr>
            </w:pPr>
            <w:r w:rsidRPr="00C26EBD">
              <w:t>Ассортимент предлагаемой продукции</w:t>
            </w:r>
          </w:p>
        </w:tc>
        <w:tc>
          <w:tcPr>
            <w:tcW w:w="1418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567" w:type="dxa"/>
          </w:tcPr>
          <w:p w:rsidR="00570B5E" w:rsidRPr="00E875AB" w:rsidRDefault="00570B5E" w:rsidP="00B048E3">
            <w:pPr>
              <w:autoSpaceDE/>
              <w:autoSpaceDN/>
              <w:spacing w:before="120" w:line="276" w:lineRule="auto"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570B5E" w:rsidRPr="00E875AB" w:rsidRDefault="00C26EBD" w:rsidP="00B83C11">
            <w:pPr>
              <w:spacing w:line="276" w:lineRule="auto"/>
            </w:pPr>
            <w:r>
              <w:t>Сроки хранения</w:t>
            </w:r>
          </w:p>
        </w:tc>
        <w:tc>
          <w:tcPr>
            <w:tcW w:w="1418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</w:tr>
      <w:tr w:rsidR="00570B5E" w:rsidRPr="00E875AB" w:rsidTr="00A0451B">
        <w:tc>
          <w:tcPr>
            <w:tcW w:w="567" w:type="dxa"/>
          </w:tcPr>
          <w:p w:rsidR="00570B5E" w:rsidRPr="00E875AB" w:rsidRDefault="00570B5E" w:rsidP="00B048E3">
            <w:pPr>
              <w:autoSpaceDE/>
              <w:autoSpaceDN/>
              <w:spacing w:before="120" w:line="276" w:lineRule="auto"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rPr>
                <w:b/>
              </w:rPr>
            </w:pPr>
            <w:r w:rsidRPr="00E875AB">
              <w:t>Вкусовые качества</w:t>
            </w:r>
          </w:p>
        </w:tc>
        <w:tc>
          <w:tcPr>
            <w:tcW w:w="1418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B83C11">
        <w:trPr>
          <w:trHeight w:val="64"/>
        </w:trPr>
        <w:tc>
          <w:tcPr>
            <w:tcW w:w="567" w:type="dxa"/>
          </w:tcPr>
          <w:p w:rsidR="00570B5E" w:rsidRPr="00E875AB" w:rsidRDefault="00570B5E" w:rsidP="00B048E3">
            <w:pPr>
              <w:autoSpaceDE/>
              <w:autoSpaceDN/>
              <w:spacing w:before="120" w:line="276" w:lineRule="auto"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</w:pPr>
            <w:r w:rsidRPr="00E875AB">
              <w:t>Доброжелательность персонала</w:t>
            </w:r>
          </w:p>
        </w:tc>
        <w:tc>
          <w:tcPr>
            <w:tcW w:w="1418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</w:tr>
    </w:tbl>
    <w:p w:rsidR="00570B5E" w:rsidRPr="00E875AB" w:rsidRDefault="00570B5E" w:rsidP="00B83C11">
      <w:pPr>
        <w:spacing w:line="276" w:lineRule="auto"/>
        <w:jc w:val="both"/>
        <w:rPr>
          <w:b/>
        </w:rPr>
      </w:pPr>
    </w:p>
    <w:p w:rsidR="00570B5E" w:rsidRPr="00E875AB" w:rsidRDefault="00570B5E" w:rsidP="00B83C11">
      <w:pPr>
        <w:spacing w:line="276" w:lineRule="auto"/>
        <w:jc w:val="both"/>
        <w:rPr>
          <w:b/>
        </w:rPr>
      </w:pPr>
      <w:r w:rsidRPr="00E875AB">
        <w:rPr>
          <w:b/>
        </w:rPr>
        <w:t xml:space="preserve">Ваши замечания и предложения: </w:t>
      </w:r>
    </w:p>
    <w:p w:rsidR="00570B5E" w:rsidRPr="00E875AB" w:rsidRDefault="00570B5E" w:rsidP="00B83C11">
      <w:pPr>
        <w:spacing w:line="276" w:lineRule="auto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570B5E" w:rsidRPr="00E875AB" w:rsidTr="00A0451B">
        <w:tc>
          <w:tcPr>
            <w:tcW w:w="10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</w:tr>
      <w:tr w:rsidR="00570B5E" w:rsidRPr="00E875AB" w:rsidTr="00A0451B">
        <w:tc>
          <w:tcPr>
            <w:tcW w:w="10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</w:tr>
      <w:tr w:rsidR="00570B5E" w:rsidRPr="00E875AB" w:rsidTr="00A0451B">
        <w:tc>
          <w:tcPr>
            <w:tcW w:w="10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</w:tr>
      <w:tr w:rsidR="00570B5E" w:rsidRPr="00E875AB" w:rsidTr="00A0451B">
        <w:tc>
          <w:tcPr>
            <w:tcW w:w="10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</w:pPr>
          </w:p>
        </w:tc>
      </w:tr>
    </w:tbl>
    <w:p w:rsidR="00B83C11" w:rsidRPr="00E875AB" w:rsidRDefault="00B83C11" w:rsidP="00B83C11">
      <w:pPr>
        <w:spacing w:line="276" w:lineRule="auto"/>
        <w:jc w:val="both"/>
      </w:pPr>
    </w:p>
    <w:p w:rsidR="00570B5E" w:rsidRPr="00E875AB" w:rsidRDefault="00570B5E" w:rsidP="00B83C11">
      <w:pPr>
        <w:spacing w:line="276" w:lineRule="auto"/>
        <w:jc w:val="both"/>
      </w:pPr>
      <w:r w:rsidRPr="00E875AB">
        <w:t xml:space="preserve">Примечание: </w:t>
      </w:r>
    </w:p>
    <w:p w:rsidR="00570B5E" w:rsidRPr="00E875AB" w:rsidRDefault="00570B5E" w:rsidP="00B83C11">
      <w:pPr>
        <w:spacing w:line="276" w:lineRule="auto"/>
        <w:jc w:val="both"/>
      </w:pPr>
      <w:r w:rsidRPr="00E875AB">
        <w:t>Допускается применять показатели оценки качества услуг отличные от приведенных в данном примере в зависимости от специфики организации питания на предприятии.</w:t>
      </w:r>
    </w:p>
    <w:p w:rsidR="00570B5E" w:rsidRPr="00E875AB" w:rsidRDefault="00570B5E" w:rsidP="00B83C11">
      <w:pPr>
        <w:spacing w:line="276" w:lineRule="auto"/>
        <w:jc w:val="right"/>
      </w:pPr>
      <w:r w:rsidRPr="00E875AB">
        <w:br w:type="page"/>
      </w:r>
    </w:p>
    <w:p w:rsidR="00570B5E" w:rsidRPr="00E875AB" w:rsidRDefault="00B048E3" w:rsidP="00B83C11">
      <w:pPr>
        <w:spacing w:line="276" w:lineRule="auto"/>
        <w:ind w:left="3828"/>
        <w:jc w:val="right"/>
      </w:pPr>
      <w:r>
        <w:lastRenderedPageBreak/>
        <w:t>Таблица №2</w:t>
      </w:r>
    </w:p>
    <w:p w:rsidR="00570B5E" w:rsidRPr="00E875AB" w:rsidRDefault="00570B5E" w:rsidP="00B83C11">
      <w:pPr>
        <w:spacing w:line="276" w:lineRule="auto"/>
        <w:jc w:val="both"/>
      </w:pPr>
    </w:p>
    <w:p w:rsidR="00570B5E" w:rsidRPr="00E875AB" w:rsidRDefault="00570B5E" w:rsidP="00B83C11">
      <w:pPr>
        <w:spacing w:line="276" w:lineRule="auto"/>
        <w:jc w:val="center"/>
        <w:rPr>
          <w:b/>
        </w:rPr>
      </w:pPr>
      <w:r w:rsidRPr="00E875AB">
        <w:rPr>
          <w:b/>
        </w:rPr>
        <w:t>ПРОТОКОЛ ПО ИТОГАМ ПРОВЕРКИ</w:t>
      </w:r>
    </w:p>
    <w:p w:rsidR="00570B5E" w:rsidRPr="00E875AB" w:rsidRDefault="00570B5E" w:rsidP="00B83C11">
      <w:pPr>
        <w:spacing w:line="276" w:lineRule="auto"/>
        <w:jc w:val="both"/>
        <w:rPr>
          <w:b/>
        </w:rPr>
      </w:pPr>
    </w:p>
    <w:p w:rsidR="00570B5E" w:rsidRPr="00E875AB" w:rsidRDefault="00570B5E" w:rsidP="00B83C11">
      <w:pPr>
        <w:spacing w:line="276" w:lineRule="auto"/>
        <w:jc w:val="center"/>
        <w:rPr>
          <w:b/>
        </w:rPr>
      </w:pPr>
      <w:bookmarkStart w:id="1" w:name="OLE_LINK1"/>
      <w:r w:rsidRPr="00E875AB">
        <w:rPr>
          <w:b/>
        </w:rPr>
        <w:t>Дата проверки: «___» ________________20__ г.</w:t>
      </w:r>
      <w:bookmarkEnd w:id="1"/>
      <w:r w:rsidRPr="00E875AB">
        <w:rPr>
          <w:b/>
        </w:rPr>
        <w:t xml:space="preserve">       Проверка: Плановая / Внеплановая</w:t>
      </w:r>
    </w:p>
    <w:p w:rsidR="00570B5E" w:rsidRPr="00E875AB" w:rsidRDefault="00570B5E" w:rsidP="00B83C11">
      <w:pPr>
        <w:tabs>
          <w:tab w:val="left" w:pos="6840"/>
        </w:tabs>
        <w:spacing w:line="276" w:lineRule="auto"/>
        <w:jc w:val="both"/>
        <w:rPr>
          <w:b/>
          <w:vertAlign w:val="superscript"/>
        </w:rPr>
      </w:pPr>
      <w:r w:rsidRPr="00E875AB">
        <w:rPr>
          <w:b/>
        </w:rPr>
        <w:tab/>
      </w:r>
      <w:r w:rsidRPr="00E875AB">
        <w:rPr>
          <w:b/>
          <w:vertAlign w:val="superscript"/>
        </w:rPr>
        <w:t>(ненужное зачеркнуть)</w:t>
      </w:r>
    </w:p>
    <w:p w:rsidR="00570B5E" w:rsidRPr="00E875AB" w:rsidRDefault="00570B5E" w:rsidP="00B83C11">
      <w:pPr>
        <w:spacing w:line="276" w:lineRule="auto"/>
        <w:jc w:val="both"/>
        <w:rPr>
          <w:b/>
          <w:i/>
        </w:rPr>
      </w:pPr>
      <w:r w:rsidRPr="00E875AB">
        <w:rPr>
          <w:b/>
          <w:i/>
        </w:rPr>
        <w:t>Выявленные замечания, рекомендации и предложения: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44"/>
        <w:gridCol w:w="310"/>
      </w:tblGrid>
      <w:tr w:rsidR="00570B5E" w:rsidRPr="00E875AB" w:rsidTr="00A0451B">
        <w:trPr>
          <w:gridAfter w:val="1"/>
          <w:wAfter w:w="320" w:type="dxa"/>
        </w:trPr>
        <w:tc>
          <w:tcPr>
            <w:tcW w:w="9853" w:type="dxa"/>
            <w:tcBorders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  <w:tr w:rsidR="00570B5E" w:rsidRPr="00E875AB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570B5E" w:rsidRPr="00E875AB" w:rsidRDefault="00570B5E" w:rsidP="00B83C11">
      <w:pPr>
        <w:spacing w:line="276" w:lineRule="auto"/>
        <w:jc w:val="both"/>
        <w:rPr>
          <w:b/>
        </w:rPr>
      </w:pPr>
    </w:p>
    <w:p w:rsidR="00570B5E" w:rsidRPr="00E875AB" w:rsidRDefault="00570B5E" w:rsidP="00B83C11">
      <w:pPr>
        <w:spacing w:line="276" w:lineRule="auto"/>
        <w:jc w:val="both"/>
        <w:rPr>
          <w:b/>
        </w:rPr>
      </w:pPr>
      <w:r w:rsidRPr="00E875AB">
        <w:rPr>
          <w:b/>
        </w:rPr>
        <w:t xml:space="preserve">Приложения: </w:t>
      </w:r>
      <w:proofErr w:type="spellStart"/>
      <w:r w:rsidR="00B048E3">
        <w:rPr>
          <w:b/>
        </w:rPr>
        <w:t>анкеы</w:t>
      </w:r>
      <w:proofErr w:type="spellEnd"/>
      <w:r w:rsidRPr="00E875AB">
        <w:rPr>
          <w:b/>
        </w:rPr>
        <w:t xml:space="preserve"> ____ штук</w:t>
      </w:r>
    </w:p>
    <w:p w:rsidR="00570B5E" w:rsidRPr="00E875AB" w:rsidRDefault="00570B5E" w:rsidP="00B83C11">
      <w:pPr>
        <w:spacing w:line="276" w:lineRule="auto"/>
        <w:jc w:val="both"/>
        <w:rPr>
          <w:b/>
        </w:rPr>
      </w:pPr>
    </w:p>
    <w:p w:rsidR="00570B5E" w:rsidRPr="00E875AB" w:rsidRDefault="00570B5E" w:rsidP="00B83C11">
      <w:pPr>
        <w:spacing w:line="276" w:lineRule="auto"/>
        <w:jc w:val="both"/>
        <w:rPr>
          <w:b/>
        </w:rPr>
      </w:pPr>
      <w:r w:rsidRPr="00E875AB">
        <w:rPr>
          <w:b/>
        </w:rPr>
        <w:t>Члены комиссии</w:t>
      </w:r>
    </w:p>
    <w:p w:rsidR="00570B5E" w:rsidRPr="00E875AB" w:rsidRDefault="00570B5E" w:rsidP="00B83C11">
      <w:pPr>
        <w:spacing w:line="276" w:lineRule="auto"/>
        <w:jc w:val="both"/>
        <w:rPr>
          <w:b/>
        </w:rPr>
      </w:pPr>
    </w:p>
    <w:p w:rsidR="00570B5E" w:rsidRPr="00E875AB" w:rsidRDefault="00570B5E" w:rsidP="00B83C11">
      <w:pPr>
        <w:spacing w:line="276" w:lineRule="auto"/>
        <w:jc w:val="both"/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68"/>
        <w:gridCol w:w="4986"/>
      </w:tblGrid>
      <w:tr w:rsidR="00570B5E" w:rsidRPr="00E875AB" w:rsidTr="00B83C11">
        <w:trPr>
          <w:trHeight w:val="3132"/>
        </w:trPr>
        <w:tc>
          <w:tcPr>
            <w:tcW w:w="4920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rPr>
                <w:b/>
              </w:rPr>
            </w:pPr>
            <w:r w:rsidRPr="00E875AB">
              <w:rPr>
                <w:b/>
              </w:rPr>
              <w:t>От Заказчика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  <w:r w:rsidRPr="00E875AB">
              <w:t>______________________</w:t>
            </w:r>
          </w:p>
          <w:p w:rsidR="00570B5E" w:rsidRPr="00E875AB" w:rsidRDefault="00570B5E" w:rsidP="00B83C11">
            <w:pPr>
              <w:spacing w:line="276" w:lineRule="auto"/>
              <w:ind w:firstLine="708"/>
              <w:jc w:val="both"/>
              <w:rPr>
                <w:vertAlign w:val="superscript"/>
              </w:rPr>
            </w:pPr>
            <w:r w:rsidRPr="00E875AB">
              <w:rPr>
                <w:vertAlign w:val="superscript"/>
              </w:rPr>
              <w:t>(должность)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  <w:r w:rsidRPr="00E875AB">
              <w:t>__________________ (_______________)</w:t>
            </w:r>
          </w:p>
          <w:p w:rsidR="00570B5E" w:rsidRPr="00E875AB" w:rsidRDefault="00570B5E" w:rsidP="00B83C11">
            <w:pPr>
              <w:spacing w:line="276" w:lineRule="auto"/>
              <w:ind w:firstLine="708"/>
              <w:jc w:val="both"/>
              <w:rPr>
                <w:vertAlign w:val="superscript"/>
              </w:rPr>
            </w:pPr>
            <w:r w:rsidRPr="00E875AB">
              <w:rPr>
                <w:vertAlign w:val="superscript"/>
              </w:rPr>
              <w:t xml:space="preserve">(Подпись) </w:t>
            </w:r>
            <w:r w:rsidRPr="00E875AB">
              <w:rPr>
                <w:vertAlign w:val="superscript"/>
              </w:rPr>
              <w:tab/>
            </w:r>
            <w:r w:rsidRPr="00E875AB">
              <w:rPr>
                <w:vertAlign w:val="superscript"/>
              </w:rPr>
              <w:tab/>
              <w:t xml:space="preserve">              (Ф.И.О.)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</w:p>
          <w:p w:rsidR="00570B5E" w:rsidRPr="00E875AB" w:rsidRDefault="00570B5E" w:rsidP="00B83C11">
            <w:pPr>
              <w:spacing w:line="276" w:lineRule="auto"/>
              <w:jc w:val="both"/>
            </w:pPr>
            <w:r w:rsidRPr="00E875AB">
              <w:t>______________________</w:t>
            </w:r>
          </w:p>
          <w:p w:rsidR="00570B5E" w:rsidRPr="00E875AB" w:rsidRDefault="00570B5E" w:rsidP="00B83C11">
            <w:pPr>
              <w:spacing w:line="276" w:lineRule="auto"/>
              <w:ind w:firstLine="708"/>
              <w:jc w:val="both"/>
              <w:rPr>
                <w:vertAlign w:val="superscript"/>
              </w:rPr>
            </w:pPr>
            <w:r w:rsidRPr="00E875AB">
              <w:rPr>
                <w:vertAlign w:val="superscript"/>
              </w:rPr>
              <w:t>(должность)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  <w:r w:rsidRPr="00E875AB">
              <w:t>__________________ (_______________)</w:t>
            </w:r>
          </w:p>
          <w:p w:rsidR="00570B5E" w:rsidRPr="00E875AB" w:rsidRDefault="00570B5E" w:rsidP="00B83C11">
            <w:pPr>
              <w:spacing w:line="276" w:lineRule="auto"/>
              <w:ind w:firstLine="708"/>
              <w:jc w:val="both"/>
              <w:rPr>
                <w:vertAlign w:val="superscript"/>
              </w:rPr>
            </w:pPr>
            <w:r w:rsidRPr="00E875AB">
              <w:rPr>
                <w:vertAlign w:val="superscript"/>
              </w:rPr>
              <w:t xml:space="preserve">(Подпись) </w:t>
            </w:r>
            <w:r w:rsidRPr="00E875AB">
              <w:rPr>
                <w:vertAlign w:val="superscript"/>
              </w:rPr>
              <w:tab/>
            </w:r>
            <w:r w:rsidRPr="00E875AB">
              <w:rPr>
                <w:vertAlign w:val="superscript"/>
              </w:rPr>
              <w:tab/>
              <w:t xml:space="preserve">              (Ф.И.О.)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</w:p>
        </w:tc>
        <w:tc>
          <w:tcPr>
            <w:tcW w:w="5040" w:type="dxa"/>
            <w:shd w:val="clear" w:color="auto" w:fill="auto"/>
          </w:tcPr>
          <w:p w:rsidR="00570B5E" w:rsidRPr="00E875AB" w:rsidRDefault="00570B5E" w:rsidP="00B83C11">
            <w:pPr>
              <w:spacing w:line="276" w:lineRule="auto"/>
              <w:jc w:val="both"/>
              <w:rPr>
                <w:b/>
              </w:rPr>
            </w:pPr>
            <w:r w:rsidRPr="00E875AB">
              <w:rPr>
                <w:b/>
              </w:rPr>
              <w:t>От Исполнителя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  <w:r w:rsidRPr="00E875AB">
              <w:t>______________________</w:t>
            </w:r>
          </w:p>
          <w:p w:rsidR="00570B5E" w:rsidRPr="00E875AB" w:rsidRDefault="00570B5E" w:rsidP="00B83C11">
            <w:pPr>
              <w:spacing w:line="276" w:lineRule="auto"/>
              <w:ind w:firstLine="708"/>
              <w:jc w:val="both"/>
              <w:rPr>
                <w:vertAlign w:val="superscript"/>
              </w:rPr>
            </w:pPr>
            <w:r w:rsidRPr="00E875AB">
              <w:rPr>
                <w:vertAlign w:val="superscript"/>
              </w:rPr>
              <w:t>(должность)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  <w:r w:rsidRPr="00E875AB">
              <w:t>__________________ (_______________)</w:t>
            </w:r>
          </w:p>
          <w:p w:rsidR="00570B5E" w:rsidRPr="00E875AB" w:rsidRDefault="00570B5E" w:rsidP="00B83C11">
            <w:pPr>
              <w:spacing w:line="276" w:lineRule="auto"/>
              <w:ind w:firstLine="708"/>
              <w:jc w:val="both"/>
              <w:rPr>
                <w:vertAlign w:val="superscript"/>
              </w:rPr>
            </w:pPr>
            <w:r w:rsidRPr="00E875AB">
              <w:rPr>
                <w:vertAlign w:val="superscript"/>
              </w:rPr>
              <w:t xml:space="preserve">(Подпись) </w:t>
            </w:r>
            <w:r w:rsidRPr="00E875AB">
              <w:rPr>
                <w:vertAlign w:val="superscript"/>
              </w:rPr>
              <w:tab/>
            </w:r>
            <w:r w:rsidRPr="00E875AB">
              <w:rPr>
                <w:vertAlign w:val="superscript"/>
              </w:rPr>
              <w:tab/>
              <w:t xml:space="preserve">             (Ф.И.О.)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</w:p>
          <w:p w:rsidR="00570B5E" w:rsidRPr="00E875AB" w:rsidRDefault="00570B5E" w:rsidP="00B83C11">
            <w:pPr>
              <w:spacing w:line="276" w:lineRule="auto"/>
              <w:jc w:val="both"/>
            </w:pPr>
            <w:r w:rsidRPr="00E875AB">
              <w:t>______________________</w:t>
            </w:r>
          </w:p>
          <w:p w:rsidR="00570B5E" w:rsidRPr="00E875AB" w:rsidRDefault="00570B5E" w:rsidP="00B83C11">
            <w:pPr>
              <w:spacing w:line="276" w:lineRule="auto"/>
              <w:ind w:firstLine="708"/>
              <w:jc w:val="both"/>
              <w:rPr>
                <w:vertAlign w:val="superscript"/>
              </w:rPr>
            </w:pPr>
            <w:r w:rsidRPr="00E875AB">
              <w:rPr>
                <w:vertAlign w:val="superscript"/>
              </w:rPr>
              <w:t>(должность)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  <w:r w:rsidRPr="00E875AB">
              <w:t>__________________ (_______________)</w:t>
            </w:r>
          </w:p>
          <w:p w:rsidR="00570B5E" w:rsidRPr="00E875AB" w:rsidRDefault="00570B5E" w:rsidP="00B83C11">
            <w:pPr>
              <w:spacing w:line="276" w:lineRule="auto"/>
              <w:ind w:firstLine="708"/>
              <w:jc w:val="both"/>
              <w:rPr>
                <w:vertAlign w:val="superscript"/>
              </w:rPr>
            </w:pPr>
            <w:r w:rsidRPr="00E875AB">
              <w:rPr>
                <w:vertAlign w:val="superscript"/>
              </w:rPr>
              <w:t xml:space="preserve">(Подпись) </w:t>
            </w:r>
            <w:r w:rsidRPr="00E875AB">
              <w:rPr>
                <w:vertAlign w:val="superscript"/>
              </w:rPr>
              <w:tab/>
            </w:r>
            <w:r w:rsidRPr="00E875AB">
              <w:rPr>
                <w:vertAlign w:val="superscript"/>
              </w:rPr>
              <w:tab/>
              <w:t xml:space="preserve">              (Ф.И.О.)</w:t>
            </w:r>
          </w:p>
          <w:p w:rsidR="00570B5E" w:rsidRPr="00E875AB" w:rsidRDefault="00570B5E" w:rsidP="00B83C11">
            <w:pPr>
              <w:spacing w:line="276" w:lineRule="auto"/>
              <w:jc w:val="both"/>
            </w:pPr>
          </w:p>
        </w:tc>
      </w:tr>
    </w:tbl>
    <w:p w:rsidR="00570B5E" w:rsidRPr="00E875AB" w:rsidRDefault="00570B5E" w:rsidP="00B83C11">
      <w:pPr>
        <w:spacing w:line="276" w:lineRule="auto"/>
        <w:jc w:val="both"/>
        <w:rPr>
          <w:b/>
        </w:rPr>
      </w:pPr>
    </w:p>
    <w:sectPr w:rsidR="00570B5E" w:rsidRPr="00E875AB" w:rsidSect="00A93813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1188"/>
    <w:multiLevelType w:val="hybridMultilevel"/>
    <w:tmpl w:val="7716E7E4"/>
    <w:lvl w:ilvl="0" w:tplc="EF5A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DC393A"/>
    <w:multiLevelType w:val="hybridMultilevel"/>
    <w:tmpl w:val="32984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C5452D"/>
    <w:multiLevelType w:val="hybridMultilevel"/>
    <w:tmpl w:val="402A1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B5E"/>
    <w:rsid w:val="0006608B"/>
    <w:rsid w:val="00071068"/>
    <w:rsid w:val="000A01FF"/>
    <w:rsid w:val="001C2800"/>
    <w:rsid w:val="0028631D"/>
    <w:rsid w:val="0029013B"/>
    <w:rsid w:val="002B24EA"/>
    <w:rsid w:val="00570B5E"/>
    <w:rsid w:val="005C54BA"/>
    <w:rsid w:val="00604C75"/>
    <w:rsid w:val="006C008A"/>
    <w:rsid w:val="006D51CA"/>
    <w:rsid w:val="00744B2E"/>
    <w:rsid w:val="009C5603"/>
    <w:rsid w:val="00A93813"/>
    <w:rsid w:val="00B048E3"/>
    <w:rsid w:val="00B16999"/>
    <w:rsid w:val="00B83C11"/>
    <w:rsid w:val="00C2132B"/>
    <w:rsid w:val="00C26EBD"/>
    <w:rsid w:val="00CB3521"/>
    <w:rsid w:val="00D86DE6"/>
    <w:rsid w:val="00E02114"/>
    <w:rsid w:val="00E601F5"/>
    <w:rsid w:val="00E875AB"/>
    <w:rsid w:val="00EC553D"/>
    <w:rsid w:val="00F858C6"/>
    <w:rsid w:val="00FF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141D"/>
  <w15:docId w15:val="{7805ABFA-98A8-496F-9BC1-1C40351D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B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B5E"/>
    <w:pPr>
      <w:autoSpaceDE/>
      <w:autoSpaceDN/>
      <w:spacing w:before="100" w:beforeAutospacing="1" w:after="100" w:afterAutospacing="1"/>
    </w:pPr>
    <w:rPr>
      <w:rFonts w:eastAsiaTheme="minorEastAsia"/>
    </w:rPr>
  </w:style>
  <w:style w:type="paragraph" w:styleId="a4">
    <w:name w:val="Body Text"/>
    <w:basedOn w:val="a"/>
    <w:link w:val="a5"/>
    <w:uiPriority w:val="99"/>
    <w:rsid w:val="00E875AB"/>
    <w:pPr>
      <w:overflowPunct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E875A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Чередник Антон Петрович</dc:creator>
  <cp:lastModifiedBy>Bobrova Svetlana</cp:lastModifiedBy>
  <cp:revision>15</cp:revision>
  <dcterms:created xsi:type="dcterms:W3CDTF">2019-07-01T03:16:00Z</dcterms:created>
  <dcterms:modified xsi:type="dcterms:W3CDTF">2022-04-06T03:56:00Z</dcterms:modified>
</cp:coreProperties>
</file>